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C2" w:rsidRPr="001F1553" w:rsidRDefault="00194AC2" w:rsidP="00194AC2">
      <w:pPr>
        <w:ind w:firstLineChars="100" w:firstLine="210"/>
        <w:jc w:val="left"/>
        <w:rPr>
          <w:color w:val="000000" w:themeColor="text1"/>
          <w:szCs w:val="24"/>
        </w:rPr>
      </w:pPr>
      <w:bookmarkStart w:id="0" w:name="_GoBack"/>
      <w:bookmarkEnd w:id="0"/>
      <w:r w:rsidRPr="001F1553">
        <w:rPr>
          <w:rFonts w:hint="eastAsia"/>
          <w:color w:val="000000" w:themeColor="text1"/>
          <w:szCs w:val="24"/>
        </w:rPr>
        <w:t>保護者　様</w:t>
      </w:r>
    </w:p>
    <w:p w:rsidR="00AB4D92" w:rsidRPr="001F1553" w:rsidRDefault="00AB4D92" w:rsidP="00AB4D92">
      <w:pPr>
        <w:ind w:firstLineChars="100" w:firstLine="240"/>
        <w:jc w:val="center"/>
        <w:rPr>
          <w:color w:val="000000" w:themeColor="text1"/>
          <w:sz w:val="24"/>
          <w:szCs w:val="24"/>
        </w:rPr>
      </w:pPr>
      <w:r w:rsidRPr="001F1553">
        <w:rPr>
          <w:rFonts w:hint="eastAsia"/>
          <w:color w:val="000000" w:themeColor="text1"/>
          <w:sz w:val="24"/>
          <w:szCs w:val="24"/>
        </w:rPr>
        <w:t>インフルエンザにおける療養報告書の提出について</w:t>
      </w:r>
    </w:p>
    <w:p w:rsidR="00696427" w:rsidRDefault="00696427" w:rsidP="0069642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B4D92" w:rsidRPr="00696427">
        <w:rPr>
          <w:rFonts w:hint="eastAsia"/>
          <w:color w:val="000000" w:themeColor="text1"/>
          <w:spacing w:val="42"/>
          <w:kern w:val="0"/>
          <w:fitText w:val="1680" w:id="-1707931904"/>
        </w:rPr>
        <w:t>群馬県医師</w:t>
      </w:r>
      <w:r w:rsidR="00AB4D92" w:rsidRPr="00696427">
        <w:rPr>
          <w:rFonts w:hint="eastAsia"/>
          <w:color w:val="000000" w:themeColor="text1"/>
          <w:kern w:val="0"/>
          <w:fitText w:val="1680" w:id="-1707931904"/>
        </w:rPr>
        <w:t>会</w:t>
      </w:r>
      <w:r w:rsidR="00DF14C7" w:rsidRPr="001F1553">
        <w:rPr>
          <w:rFonts w:hint="eastAsia"/>
          <w:color w:val="000000" w:themeColor="text1"/>
        </w:rPr>
        <w:t xml:space="preserve">　</w:t>
      </w:r>
    </w:p>
    <w:p w:rsidR="00AB4D92" w:rsidRPr="001F1553" w:rsidRDefault="00696427" w:rsidP="0069642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B4D92" w:rsidRPr="001F1553">
        <w:rPr>
          <w:rFonts w:hint="eastAsia"/>
          <w:color w:val="000000" w:themeColor="text1"/>
        </w:rPr>
        <w:t>群馬県教育委員会</w:t>
      </w:r>
      <w:r>
        <w:rPr>
          <w:rFonts w:hint="eastAsia"/>
          <w:color w:val="000000" w:themeColor="text1"/>
        </w:rPr>
        <w:t xml:space="preserve">　</w:t>
      </w:r>
    </w:p>
    <w:p w:rsidR="00AB4D92" w:rsidRPr="00696427" w:rsidRDefault="00AB4D92" w:rsidP="00696427">
      <w:pPr>
        <w:ind w:firstLineChars="100" w:firstLine="210"/>
        <w:jc w:val="left"/>
        <w:rPr>
          <w:color w:val="000000" w:themeColor="text1"/>
        </w:rPr>
      </w:pPr>
    </w:p>
    <w:p w:rsidR="00AB4D92" w:rsidRPr="00B632F9" w:rsidRDefault="00AB4D92" w:rsidP="00AB4D92">
      <w:pPr>
        <w:ind w:firstLineChars="100" w:firstLine="210"/>
        <w:jc w:val="left"/>
      </w:pPr>
      <w:r w:rsidRPr="00B632F9">
        <w:rPr>
          <w:rFonts w:hint="eastAsia"/>
        </w:rPr>
        <w:t>群馬</w:t>
      </w:r>
      <w:r w:rsidR="004A451D" w:rsidRPr="00B632F9">
        <w:rPr>
          <w:rFonts w:hint="eastAsia"/>
        </w:rPr>
        <w:t>県内の保育施設においては</w:t>
      </w:r>
      <w:r w:rsidRPr="00B632F9">
        <w:rPr>
          <w:rFonts w:hint="eastAsia"/>
        </w:rPr>
        <w:t>、</w:t>
      </w:r>
      <w:r w:rsidR="004A451D" w:rsidRPr="00B632F9">
        <w:rPr>
          <w:rFonts w:hint="eastAsia"/>
        </w:rPr>
        <w:t>在園児</w:t>
      </w:r>
      <w:r w:rsidR="00D463EC" w:rsidRPr="00B632F9">
        <w:rPr>
          <w:rFonts w:hint="eastAsia"/>
        </w:rPr>
        <w:t>が</w:t>
      </w:r>
      <w:r w:rsidRPr="00B632F9">
        <w:rPr>
          <w:rFonts w:hint="eastAsia"/>
        </w:rPr>
        <w:t>インフルエンザに</w:t>
      </w:r>
      <w:r w:rsidR="004A451D" w:rsidRPr="00B632F9">
        <w:rPr>
          <w:rFonts w:hint="eastAsia"/>
        </w:rPr>
        <w:t>罹患した後、</w:t>
      </w:r>
      <w:r w:rsidR="007024B7" w:rsidRPr="00B632F9">
        <w:rPr>
          <w:rFonts w:hint="eastAsia"/>
        </w:rPr>
        <w:t>登</w:t>
      </w:r>
      <w:r w:rsidR="004A451D" w:rsidRPr="00B632F9">
        <w:rPr>
          <w:rFonts w:hint="eastAsia"/>
        </w:rPr>
        <w:t>園</w:t>
      </w:r>
      <w:r w:rsidR="007024B7" w:rsidRPr="00B632F9">
        <w:rPr>
          <w:rFonts w:hint="eastAsia"/>
        </w:rPr>
        <w:t>を再開する際には</w:t>
      </w:r>
      <w:r w:rsidRPr="00B632F9">
        <w:rPr>
          <w:rFonts w:hint="eastAsia"/>
        </w:rPr>
        <w:t>、医師</w:t>
      </w:r>
      <w:r w:rsidR="007024B7" w:rsidRPr="00B632F9">
        <w:rPr>
          <w:rFonts w:hint="eastAsia"/>
        </w:rPr>
        <w:t>の</w:t>
      </w:r>
      <w:r w:rsidRPr="00B632F9">
        <w:rPr>
          <w:rFonts w:hint="eastAsia"/>
        </w:rPr>
        <w:t>治癒証明書</w:t>
      </w:r>
      <w:r w:rsidR="00A54DB2" w:rsidRPr="00B632F9">
        <w:rPr>
          <w:rFonts w:hint="eastAsia"/>
        </w:rPr>
        <w:t>を</w:t>
      </w:r>
      <w:r w:rsidR="004A451D" w:rsidRPr="00B632F9">
        <w:rPr>
          <w:rFonts w:hint="eastAsia"/>
        </w:rPr>
        <w:t>提出してもらうという取扱いがなされているものと思われます。しかしながら、</w:t>
      </w:r>
      <w:r w:rsidR="00D71943" w:rsidRPr="00B632F9">
        <w:rPr>
          <w:rFonts w:hint="eastAsia"/>
        </w:rPr>
        <w:t>今冬</w:t>
      </w:r>
      <w:r w:rsidR="00C33588" w:rsidRPr="00B632F9">
        <w:rPr>
          <w:rFonts w:hint="eastAsia"/>
        </w:rPr>
        <w:t>における</w:t>
      </w:r>
      <w:r w:rsidR="003A3FBE" w:rsidRPr="00B632F9">
        <w:rPr>
          <w:rFonts w:hint="eastAsia"/>
        </w:rPr>
        <w:t>インフルエンザ</w:t>
      </w:r>
      <w:r w:rsidR="00DF14C7" w:rsidRPr="00B632F9">
        <w:rPr>
          <w:rFonts w:hint="eastAsia"/>
        </w:rPr>
        <w:t>流行期</w:t>
      </w:r>
      <w:r w:rsidRPr="00B632F9">
        <w:rPr>
          <w:rFonts w:hint="eastAsia"/>
        </w:rPr>
        <w:t>においては、新型コロナウイルス感染症対策のため、</w:t>
      </w:r>
      <w:r w:rsidR="004A451D" w:rsidRPr="00B632F9">
        <w:rPr>
          <w:rFonts w:hint="eastAsia"/>
        </w:rPr>
        <w:t>園</w:t>
      </w:r>
      <w:r w:rsidR="007024B7" w:rsidRPr="00B632F9">
        <w:rPr>
          <w:rFonts w:hint="eastAsia"/>
        </w:rPr>
        <w:t>への提出書類を保護者が記入する</w:t>
      </w:r>
      <w:r w:rsidRPr="00B632F9">
        <w:rPr>
          <w:rFonts w:hint="eastAsia"/>
        </w:rPr>
        <w:t>「インフルエンザにおける療養報告書」に</w:t>
      </w:r>
      <w:r w:rsidR="007024B7" w:rsidRPr="00B632F9">
        <w:rPr>
          <w:rFonts w:hint="eastAsia"/>
        </w:rPr>
        <w:t>変更いたします。</w:t>
      </w:r>
      <w:r w:rsidR="00DF14C7" w:rsidRPr="00B632F9">
        <w:rPr>
          <w:rFonts w:hint="eastAsia"/>
        </w:rPr>
        <w:t>次回流行期</w:t>
      </w:r>
      <w:r w:rsidR="007024B7" w:rsidRPr="00B632F9">
        <w:rPr>
          <w:rFonts w:hint="eastAsia"/>
        </w:rPr>
        <w:t>以降の扱いにつきましては、改めてお知らせいたします。</w:t>
      </w:r>
    </w:p>
    <w:p w:rsidR="00194AC2" w:rsidRPr="00B632F9" w:rsidRDefault="00AB4D92" w:rsidP="00E707B0">
      <w:pPr>
        <w:ind w:firstLineChars="100" w:firstLine="210"/>
        <w:jc w:val="left"/>
      </w:pPr>
      <w:r w:rsidRPr="00B632F9">
        <w:rPr>
          <w:rFonts w:hint="eastAsia"/>
        </w:rPr>
        <w:t>なお、</w:t>
      </w:r>
      <w:r w:rsidR="007024B7" w:rsidRPr="00B632F9">
        <w:rPr>
          <w:rFonts w:hint="eastAsia"/>
        </w:rPr>
        <w:t>医師の診断により</w:t>
      </w:r>
      <w:r w:rsidR="003A3FBE" w:rsidRPr="00B632F9">
        <w:rPr>
          <w:rFonts w:hint="eastAsia"/>
        </w:rPr>
        <w:t>発症から</w:t>
      </w:r>
      <w:r w:rsidR="007024B7" w:rsidRPr="00B632F9">
        <w:rPr>
          <w:rFonts w:hint="eastAsia"/>
        </w:rPr>
        <w:t>5日を経過せずに登校が可能になった場合は、治癒証明書が必要となります。</w:t>
      </w:r>
    </w:p>
    <w:p w:rsidR="00194AC2" w:rsidRPr="00B632F9" w:rsidRDefault="00194AC2" w:rsidP="00FB00C1">
      <w:pPr>
        <w:ind w:firstLineChars="100" w:firstLine="21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B632F9">
        <w:rPr>
          <w:rFonts w:ascii="ＭＳ ゴシック" w:eastAsia="ＭＳ ゴシック" w:hAnsi="ＭＳ ゴシック" w:hint="eastAsia"/>
          <w:bdr w:val="single" w:sz="4" w:space="0" w:color="auto"/>
        </w:rPr>
        <w:t>インフルエンザと診断された</w:t>
      </w:r>
      <w:r w:rsidR="007B3D94" w:rsidRPr="00B632F9">
        <w:rPr>
          <w:rFonts w:ascii="ＭＳ ゴシック" w:eastAsia="ＭＳ ゴシック" w:hAnsi="ＭＳ ゴシック" w:hint="eastAsia"/>
          <w:bdr w:val="single" w:sz="4" w:space="0" w:color="auto"/>
        </w:rPr>
        <w:t>際</w:t>
      </w:r>
      <w:r w:rsidRPr="00B632F9">
        <w:rPr>
          <w:rFonts w:ascii="ＭＳ ゴシック" w:eastAsia="ＭＳ ゴシック" w:hAnsi="ＭＳ ゴシック" w:hint="eastAsia"/>
          <w:bdr w:val="single" w:sz="4" w:space="0" w:color="auto"/>
        </w:rPr>
        <w:t>の対応・手順</w:t>
      </w:r>
    </w:p>
    <w:p w:rsidR="00FB00C1" w:rsidRPr="00B632F9" w:rsidRDefault="00FB00C1" w:rsidP="0035189D">
      <w:pPr>
        <w:pStyle w:val="aa"/>
        <w:numPr>
          <w:ilvl w:val="0"/>
          <w:numId w:val="3"/>
        </w:numPr>
        <w:ind w:leftChars="0"/>
        <w:rPr>
          <w:b/>
          <w:u w:val="single"/>
        </w:rPr>
      </w:pPr>
      <w:r w:rsidRPr="00B632F9">
        <w:rPr>
          <w:rFonts w:hint="eastAsia"/>
          <w:b/>
          <w:u w:val="single"/>
        </w:rPr>
        <w:t>受診時、医師に登</w:t>
      </w:r>
      <w:r w:rsidR="004A451D" w:rsidRPr="00B632F9">
        <w:rPr>
          <w:rFonts w:hint="eastAsia"/>
          <w:b/>
          <w:u w:val="single"/>
        </w:rPr>
        <w:t>園</w:t>
      </w:r>
      <w:r w:rsidRPr="00B632F9">
        <w:rPr>
          <w:rFonts w:hint="eastAsia"/>
          <w:b/>
          <w:u w:val="single"/>
        </w:rPr>
        <w:t>可能</w:t>
      </w:r>
      <w:r w:rsidR="003A233A" w:rsidRPr="00B632F9">
        <w:rPr>
          <w:rFonts w:hint="eastAsia"/>
          <w:b/>
          <w:u w:val="single" w:color="000000" w:themeColor="text1"/>
        </w:rPr>
        <w:t>予定</w:t>
      </w:r>
      <w:r w:rsidRPr="00B632F9">
        <w:rPr>
          <w:rFonts w:hint="eastAsia"/>
          <w:b/>
          <w:u w:val="single"/>
        </w:rPr>
        <w:t>日を確認</w:t>
      </w:r>
    </w:p>
    <w:p w:rsidR="00194AC2" w:rsidRPr="00B632F9" w:rsidRDefault="00194AC2" w:rsidP="0035189D">
      <w:pPr>
        <w:pStyle w:val="aa"/>
        <w:numPr>
          <w:ilvl w:val="0"/>
          <w:numId w:val="3"/>
        </w:numPr>
        <w:ind w:leftChars="0"/>
      </w:pPr>
      <w:r w:rsidRPr="00B632F9">
        <w:rPr>
          <w:rFonts w:hint="eastAsia"/>
        </w:rPr>
        <w:t>速やかに</w:t>
      </w:r>
      <w:r w:rsidR="004A451D" w:rsidRPr="00B632F9">
        <w:rPr>
          <w:rFonts w:hint="eastAsia"/>
        </w:rPr>
        <w:t>園</w:t>
      </w:r>
      <w:r w:rsidRPr="00B632F9">
        <w:rPr>
          <w:rFonts w:hint="eastAsia"/>
        </w:rPr>
        <w:t>に報告</w:t>
      </w:r>
    </w:p>
    <w:p w:rsidR="00194AC2" w:rsidRPr="001F1553" w:rsidRDefault="003B5706" w:rsidP="00194AC2">
      <w:pPr>
        <w:ind w:firstLineChars="100" w:firstLine="210"/>
        <w:rPr>
          <w:b/>
          <w:color w:val="000000" w:themeColor="text1"/>
          <w:u w:val="single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３</w:t>
      </w:r>
      <w:r w:rsidRPr="001F1553">
        <w:rPr>
          <w:rFonts w:hint="eastAsia"/>
          <w:color w:val="000000" w:themeColor="text1"/>
        </w:rPr>
        <w:t>）</w:t>
      </w:r>
      <w:r w:rsidR="00194AC2" w:rsidRPr="001F1553">
        <w:rPr>
          <w:rFonts w:hint="eastAsia"/>
          <w:color w:val="000000" w:themeColor="text1"/>
        </w:rPr>
        <w:t>「インフルエンザ</w:t>
      </w:r>
      <w:r w:rsidR="009F1660" w:rsidRPr="001F1553">
        <w:rPr>
          <w:rFonts w:hint="eastAsia"/>
          <w:color w:val="000000" w:themeColor="text1"/>
        </w:rPr>
        <w:t>における療養報告書」に、</w:t>
      </w:r>
      <w:r w:rsidR="009F1660" w:rsidRPr="001F1553">
        <w:rPr>
          <w:rFonts w:hint="eastAsia"/>
          <w:b/>
          <w:color w:val="000000" w:themeColor="text1"/>
          <w:u w:val="single"/>
        </w:rPr>
        <w:t>医師</w:t>
      </w:r>
      <w:r w:rsidR="00FB00C1" w:rsidRPr="001F1553">
        <w:rPr>
          <w:rFonts w:hint="eastAsia"/>
          <w:b/>
          <w:color w:val="000000" w:themeColor="text1"/>
          <w:u w:val="single"/>
        </w:rPr>
        <w:t>と確認した</w:t>
      </w:r>
      <w:r w:rsidR="009F1660" w:rsidRPr="001F1553">
        <w:rPr>
          <w:rFonts w:hint="eastAsia"/>
          <w:b/>
          <w:color w:val="000000" w:themeColor="text1"/>
          <w:u w:val="single"/>
        </w:rPr>
        <w:t>「発症日」を記録</w:t>
      </w:r>
    </w:p>
    <w:p w:rsidR="009F1660" w:rsidRPr="001F1553" w:rsidRDefault="003B5706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４</w:t>
      </w:r>
      <w:r w:rsidRPr="001F1553">
        <w:rPr>
          <w:rFonts w:hint="eastAsia"/>
          <w:color w:val="000000" w:themeColor="text1"/>
        </w:rPr>
        <w:t>）</w:t>
      </w:r>
      <w:r w:rsidR="009F1660" w:rsidRPr="001F1553">
        <w:rPr>
          <w:rFonts w:hint="eastAsia"/>
          <w:b/>
          <w:color w:val="000000" w:themeColor="text1"/>
          <w:u w:val="single"/>
        </w:rPr>
        <w:t>検温を定期的に行い、「解熱した日」を確認し</w:t>
      </w:r>
      <w:r w:rsidRPr="001F1553">
        <w:rPr>
          <w:rFonts w:hint="eastAsia"/>
          <w:b/>
          <w:color w:val="000000" w:themeColor="text1"/>
          <w:u w:val="single"/>
        </w:rPr>
        <w:t>て</w:t>
      </w:r>
      <w:r w:rsidR="009F1660" w:rsidRPr="001F1553">
        <w:rPr>
          <w:rFonts w:hint="eastAsia"/>
          <w:b/>
          <w:color w:val="000000" w:themeColor="text1"/>
          <w:u w:val="single"/>
        </w:rPr>
        <w:t>記録</w:t>
      </w:r>
    </w:p>
    <w:p w:rsidR="00AA7AB3" w:rsidRPr="001F1553" w:rsidRDefault="003B5706" w:rsidP="00F35D2E">
      <w:pPr>
        <w:ind w:leftChars="100" w:left="840" w:hangingChars="300" w:hanging="630"/>
        <w:rPr>
          <w:color w:val="000000" w:themeColor="text1"/>
        </w:rPr>
      </w:pPr>
      <w:r w:rsidRPr="00B632F9">
        <w:rPr>
          <w:rFonts w:hint="eastAsia"/>
        </w:rPr>
        <w:t>（</w:t>
      </w:r>
      <w:r w:rsidR="00FB00C1" w:rsidRPr="00B632F9">
        <w:rPr>
          <w:rFonts w:hint="eastAsia"/>
        </w:rPr>
        <w:t>５</w:t>
      </w:r>
      <w:r w:rsidRPr="00B632F9">
        <w:rPr>
          <w:rFonts w:hint="eastAsia"/>
        </w:rPr>
        <w:t>）</w:t>
      </w:r>
      <w:r w:rsidR="00FB00C1" w:rsidRPr="00B632F9">
        <w:rPr>
          <w:rFonts w:hint="eastAsia"/>
        </w:rPr>
        <w:t>回復し、</w:t>
      </w:r>
      <w:r w:rsidR="004A451D" w:rsidRPr="00B632F9">
        <w:rPr>
          <w:rFonts w:hint="eastAsia"/>
        </w:rPr>
        <w:t>登園のめやす</w:t>
      </w:r>
      <w:r w:rsidR="009F1660" w:rsidRPr="00B632F9">
        <w:rPr>
          <w:rFonts w:hint="eastAsia"/>
        </w:rPr>
        <w:t>を満た</w:t>
      </w:r>
      <w:r w:rsidR="00F35D2E" w:rsidRPr="00B632F9">
        <w:rPr>
          <w:rFonts w:hint="eastAsia"/>
        </w:rPr>
        <w:t>し</w:t>
      </w:r>
      <w:r w:rsidR="009F1660" w:rsidRPr="00B632F9">
        <w:rPr>
          <w:rFonts w:hint="eastAsia"/>
        </w:rPr>
        <w:t>たら、「インフルエンザにおける療養報告書」を</w:t>
      </w:r>
      <w:r w:rsidR="004A451D" w:rsidRPr="00B632F9">
        <w:rPr>
          <w:rFonts w:hint="eastAsia"/>
        </w:rPr>
        <w:t>園</w:t>
      </w:r>
      <w:r w:rsidR="00050DC3" w:rsidRPr="001F1553">
        <w:rPr>
          <w:rFonts w:hint="eastAsia"/>
          <w:color w:val="000000" w:themeColor="text1"/>
        </w:rPr>
        <w:t>に提出</w:t>
      </w:r>
    </w:p>
    <w:p w:rsidR="00194AC2" w:rsidRPr="00B632F9" w:rsidRDefault="00FB00C1" w:rsidP="004538C8">
      <w:pPr>
        <w:ind w:firstLineChars="300" w:firstLine="630"/>
        <w:rPr>
          <w:rFonts w:eastAsiaTheme="minorHAnsi"/>
        </w:rPr>
      </w:pPr>
      <w:r w:rsidRPr="001F1553">
        <w:rPr>
          <w:rFonts w:eastAsiaTheme="minorHAnsi" w:hint="eastAsia"/>
          <w:color w:val="000000" w:themeColor="text1"/>
        </w:rPr>
        <w:t>［参考］</w:t>
      </w:r>
      <w:r w:rsidR="003B5706" w:rsidRPr="001F1553">
        <w:rPr>
          <w:rFonts w:eastAsiaTheme="minorHAnsi" w:hint="eastAsia"/>
          <w:color w:val="000000" w:themeColor="text1"/>
        </w:rPr>
        <w:t>インフルエンザ</w:t>
      </w:r>
      <w:r w:rsidR="003B5706" w:rsidRPr="00B632F9">
        <w:rPr>
          <w:rFonts w:eastAsiaTheme="minorHAnsi" w:hint="eastAsia"/>
        </w:rPr>
        <w:t>の</w:t>
      </w:r>
      <w:r w:rsidR="004A451D" w:rsidRPr="00B632F9">
        <w:rPr>
          <w:rFonts w:eastAsiaTheme="minorHAnsi" w:hint="eastAsia"/>
        </w:rPr>
        <w:t>登園のめやす</w:t>
      </w:r>
    </w:p>
    <w:p w:rsidR="003B5706" w:rsidRPr="001F1553" w:rsidRDefault="00FB00C1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DEDFE" wp14:editId="50AFE447">
                <wp:simplePos x="0" y="0"/>
                <wp:positionH relativeFrom="margin">
                  <wp:posOffset>466725</wp:posOffset>
                </wp:positionH>
                <wp:positionV relativeFrom="paragraph">
                  <wp:posOffset>9525</wp:posOffset>
                </wp:positionV>
                <wp:extent cx="6149340" cy="14859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485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D92" w:rsidRPr="001F1553" w:rsidRDefault="00AB4D92" w:rsidP="00AB4D9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「発症した後５日を経過し、かつ、解熱した後</w:t>
                            </w:r>
                            <w:r w:rsidR="003B5706" w:rsidRPr="001F15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3</w:t>
                            </w:r>
                            <w:r w:rsidR="00B632F9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日</w:t>
                            </w: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を経過</w:t>
                            </w:r>
                            <w:r w:rsidR="004A451D" w:rsidRPr="00B632F9">
                              <w:rPr>
                                <w:rFonts w:hint="eastAsia"/>
                                <w:b/>
                                <w:u w:val="single"/>
                              </w:rPr>
                              <w:t>していること</w:t>
                            </w: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</w:p>
                          <w:p w:rsidR="003B5706" w:rsidRPr="001F1553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発症した後5日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とは、発症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した日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（発熱等の症状が出た日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翌日を1日目とし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て、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その日から数えて5日を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B632F9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解熱した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後3日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とは、解熱した日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1日目とし</w:t>
                            </w:r>
                            <w:r w:rsidR="004538C8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その日から数えて</w:t>
                            </w:r>
                          </w:p>
                          <w:p w:rsidR="003B5706" w:rsidRPr="001F1553" w:rsidRDefault="00D347B2" w:rsidP="00B632F9">
                            <w:pPr>
                              <w:pStyle w:val="aa"/>
                              <w:snapToGrid w:val="0"/>
                              <w:spacing w:line="200" w:lineRule="atLeast"/>
                              <w:ind w:leftChars="0" w:left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color w:val="000000" w:themeColor="text1"/>
                              </w:rPr>
                              <w:t>3日を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EDFE" id="正方形/長方形 2" o:spid="_x0000_s1026" style="position:absolute;left:0;text-align:left;margin-left:36.75pt;margin-top:.75pt;width:484.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" filled="f" strokecolor="windowText" strokeweight=".25pt">
                <v:textbox>
                  <w:txbxContent>
                    <w:p w:rsidR="00AB4D92" w:rsidRPr="001F1553" w:rsidRDefault="00AB4D92" w:rsidP="00AB4D92">
                      <w:pPr>
                        <w:jc w:val="left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「発症した後５日を経過し、かつ、解熱した後</w:t>
                      </w:r>
                      <w:r w:rsidR="003B5706" w:rsidRPr="001F1553">
                        <w:rPr>
                          <w:b/>
                          <w:color w:val="000000" w:themeColor="text1"/>
                          <w:u w:val="single"/>
                        </w:rPr>
                        <w:t>3</w:t>
                      </w:r>
                      <w:r w:rsidR="00B632F9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日</w:t>
                      </w: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を経過</w:t>
                      </w:r>
                      <w:r w:rsidR="004A451D" w:rsidRPr="00B632F9">
                        <w:rPr>
                          <w:rFonts w:hint="eastAsia"/>
                          <w:b/>
                          <w:u w:val="single"/>
                        </w:rPr>
                        <w:t>していること</w:t>
                      </w: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」</w:t>
                      </w:r>
                    </w:p>
                    <w:p w:rsidR="003B5706" w:rsidRPr="001F1553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color w:val="000000" w:themeColor="text1"/>
                        </w:rPr>
                        <w:t>発症した後5日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とは、発症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した日</w:t>
                      </w:r>
                      <w:r w:rsidR="003B5706" w:rsidRPr="001F1553">
                        <w:rPr>
                          <w:color w:val="000000" w:themeColor="text1"/>
                        </w:rPr>
                        <w:t>（発熱等の症状が出た日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翌日を1日目とし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て、</w:t>
                      </w:r>
                      <w:r w:rsidR="003A233A" w:rsidRPr="001F1553">
                        <w:rPr>
                          <w:color w:val="000000" w:themeColor="text1"/>
                        </w:rPr>
                        <w:t>その日から数えて5日を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="003A233A" w:rsidRPr="001F1553">
                        <w:rPr>
                          <w:color w:val="000000" w:themeColor="text1"/>
                        </w:rPr>
                        <w:t>した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="003A233A" w:rsidRPr="001F1553">
                        <w:rPr>
                          <w:color w:val="000000" w:themeColor="text1"/>
                        </w:rPr>
                        <w:t>と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="003B5706" w:rsidRPr="001F1553">
                        <w:rPr>
                          <w:color w:val="000000" w:themeColor="text1"/>
                        </w:rPr>
                        <w:t>。</w:t>
                      </w:r>
                    </w:p>
                    <w:p w:rsidR="00B632F9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解熱した</w:t>
                      </w:r>
                      <w:r w:rsidR="003B5706" w:rsidRPr="001F1553">
                        <w:rPr>
                          <w:color w:val="000000" w:themeColor="text1"/>
                        </w:rPr>
                        <w:t>後3日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とは、解熱した日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1日目とし</w:t>
                      </w:r>
                      <w:r w:rsidR="004538C8" w:rsidRPr="001F1553">
                        <w:rPr>
                          <w:rFonts w:hint="eastAsia"/>
                          <w:color w:val="000000" w:themeColor="text1"/>
                        </w:rPr>
                        <w:t>て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F1553">
                        <w:rPr>
                          <w:color w:val="000000" w:themeColor="text1"/>
                        </w:rPr>
                        <w:t>その日から数えて</w:t>
                      </w:r>
                    </w:p>
                    <w:p w:rsidR="003B5706" w:rsidRPr="001F1553" w:rsidRDefault="00D347B2" w:rsidP="00B632F9">
                      <w:pPr>
                        <w:pStyle w:val="aa"/>
                        <w:snapToGrid w:val="0"/>
                        <w:spacing w:line="200" w:lineRule="atLeast"/>
                        <w:ind w:leftChars="0" w:left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color w:val="000000" w:themeColor="text1"/>
                        </w:rPr>
                        <w:t>3日を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1F1553">
                        <w:rPr>
                          <w:color w:val="000000" w:themeColor="text1"/>
                        </w:rPr>
                        <w:t>した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Pr="001F1553">
                        <w:rPr>
                          <w:color w:val="000000" w:themeColor="text1"/>
                        </w:rPr>
                        <w:t>と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="003B5706" w:rsidRPr="001F1553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4AC2" w:rsidRPr="001F1553" w:rsidRDefault="00194AC2" w:rsidP="00194AC2">
      <w:pPr>
        <w:ind w:firstLineChars="100" w:firstLine="210"/>
        <w:rPr>
          <w:color w:val="000000" w:themeColor="text1"/>
        </w:rPr>
      </w:pPr>
    </w:p>
    <w:p w:rsidR="007024B7" w:rsidRPr="001F1553" w:rsidRDefault="007024B7" w:rsidP="00AA7AB3">
      <w:pPr>
        <w:pStyle w:val="a5"/>
        <w:jc w:val="left"/>
        <w:rPr>
          <w:color w:val="000000" w:themeColor="text1"/>
        </w:rPr>
      </w:pPr>
    </w:p>
    <w:p w:rsidR="00110802" w:rsidRPr="001F1553" w:rsidRDefault="00110802" w:rsidP="00AA7AB3">
      <w:pPr>
        <w:pStyle w:val="a5"/>
        <w:jc w:val="left"/>
        <w:rPr>
          <w:color w:val="000000" w:themeColor="text1"/>
        </w:rPr>
      </w:pPr>
    </w:p>
    <w:p w:rsidR="00F35D2E" w:rsidRPr="001F1553" w:rsidRDefault="00F35D2E" w:rsidP="00AA7AB3">
      <w:pPr>
        <w:pStyle w:val="a5"/>
        <w:jc w:val="left"/>
        <w:rPr>
          <w:color w:val="000000" w:themeColor="text1"/>
        </w:rPr>
      </w:pPr>
    </w:p>
    <w:p w:rsidR="003A233A" w:rsidRDefault="003A233A" w:rsidP="00AA7AB3">
      <w:pPr>
        <w:pStyle w:val="a5"/>
        <w:jc w:val="left"/>
        <w:rPr>
          <w:color w:val="000000" w:themeColor="text1"/>
        </w:rPr>
      </w:pPr>
    </w:p>
    <w:p w:rsidR="00D71943" w:rsidRPr="001F1553" w:rsidRDefault="00D71943" w:rsidP="00AA7AB3">
      <w:pPr>
        <w:pStyle w:val="a5"/>
        <w:jc w:val="left"/>
        <w:rPr>
          <w:color w:val="000000" w:themeColor="text1"/>
        </w:rPr>
      </w:pPr>
    </w:p>
    <w:p w:rsidR="00A92CDB" w:rsidRPr="001F1553" w:rsidRDefault="004A451D" w:rsidP="00D71943">
      <w:pPr>
        <w:pStyle w:val="a5"/>
        <w:snapToGrid w:val="0"/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B632F9">
        <w:rPr>
          <w:rFonts w:ascii="ＭＳ ゴシック" w:eastAsia="ＭＳ ゴシック" w:hAnsi="ＭＳ ゴシック" w:hint="eastAsia"/>
          <w:b/>
          <w:sz w:val="28"/>
          <w:szCs w:val="28"/>
        </w:rPr>
        <w:t>登園</w:t>
      </w:r>
      <w:r w:rsidR="00F35D2E" w:rsidRPr="001F155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の</w:t>
      </w:r>
      <w:r w:rsidR="00676407" w:rsidRPr="001F155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めやす表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582"/>
        <w:gridCol w:w="1989"/>
        <w:gridCol w:w="1315"/>
        <w:gridCol w:w="827"/>
        <w:gridCol w:w="829"/>
        <w:gridCol w:w="829"/>
        <w:gridCol w:w="858"/>
        <w:gridCol w:w="863"/>
        <w:gridCol w:w="834"/>
        <w:gridCol w:w="829"/>
        <w:gridCol w:w="8"/>
        <w:gridCol w:w="840"/>
      </w:tblGrid>
      <w:tr w:rsidR="001F1553" w:rsidRPr="001F1553" w:rsidTr="00C4490B">
        <w:tc>
          <w:tcPr>
            <w:tcW w:w="257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F35D2E" w:rsidP="00F35D2E">
            <w:pPr>
              <w:pStyle w:val="a5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発症後日数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347B2" w:rsidRPr="001F1553" w:rsidRDefault="009F0902" w:rsidP="00D347B2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（発症日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5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6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7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8日目</w:t>
            </w:r>
          </w:p>
        </w:tc>
      </w:tr>
      <w:tr w:rsidR="001F1553" w:rsidRPr="001F1553" w:rsidTr="00C4490B">
        <w:trPr>
          <w:trHeight w:val="620"/>
        </w:trPr>
        <w:tc>
          <w:tcPr>
            <w:tcW w:w="582" w:type="dxa"/>
            <w:tcBorders>
              <w:top w:val="single" w:sz="8" w:space="0" w:color="000000"/>
            </w:tcBorders>
            <w:textDirection w:val="tbRlV"/>
            <w:vAlign w:val="center"/>
          </w:tcPr>
          <w:p w:rsidR="00676407" w:rsidRPr="001F1553" w:rsidRDefault="00676407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例１</w:t>
            </w:r>
          </w:p>
        </w:tc>
        <w:tc>
          <w:tcPr>
            <w:tcW w:w="1989" w:type="dxa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1日目に解熱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4206" w:type="dxa"/>
            <w:gridSpan w:val="5"/>
            <w:tcBorders>
              <w:top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A92CDB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407" w:rsidRPr="001F1553" w:rsidRDefault="00676407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553" w:rsidRPr="001F1553" w:rsidTr="00C4490B">
        <w:trPr>
          <w:trHeight w:val="730"/>
        </w:trPr>
        <w:tc>
          <w:tcPr>
            <w:tcW w:w="582" w:type="dxa"/>
            <w:textDirection w:val="tbRlV"/>
            <w:vAlign w:val="center"/>
          </w:tcPr>
          <w:p w:rsidR="00676407" w:rsidRPr="001F1553" w:rsidRDefault="00676407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例２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2日目に解熱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214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337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51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407" w:rsidRPr="001F1553" w:rsidRDefault="00C4490B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1F1553">
              <w:rPr>
                <w:rFonts w:ascii="ＭＳ ゴシック" w:eastAsia="ＭＳ ゴシック" w:hAnsi="ＭＳ ゴシック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-126365</wp:posOffset>
                      </wp:positionV>
                      <wp:extent cx="1190625" cy="52070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407" w:rsidRPr="00676407" w:rsidRDefault="0067640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40"/>
                                    </w:rPr>
                                  </w:pPr>
                                  <w:r w:rsidRPr="00676407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40"/>
                                    </w:rPr>
                                    <w:t>登</w:t>
                                  </w:r>
                                  <w:r w:rsidR="004A451D" w:rsidRPr="00B632F9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40"/>
                                    </w:rPr>
                                    <w:t>園</w:t>
                                  </w:r>
                                  <w:r w:rsidRPr="00676407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40"/>
                                    </w:rPr>
                                    <w:t>可能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6.85pt;margin-top:-9.95pt;width:93.75pt;height: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" stroked="f">
                      <v:textbox>
                        <w:txbxContent>
                          <w:p w:rsidR="00676407" w:rsidRPr="00676407" w:rsidRDefault="00676407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67640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登</w:t>
                            </w:r>
                            <w:r w:rsidR="004A451D" w:rsidRPr="00B632F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園</w:t>
                            </w:r>
                            <w:r w:rsidRPr="0067640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490B" w:rsidRPr="001F1553" w:rsidTr="00C4490B">
        <w:trPr>
          <w:trHeight w:val="584"/>
        </w:trPr>
        <w:tc>
          <w:tcPr>
            <w:tcW w:w="582" w:type="dxa"/>
            <w:textDirection w:val="tbRlV"/>
            <w:vAlign w:val="center"/>
          </w:tcPr>
          <w:p w:rsidR="00C4490B" w:rsidRPr="001F1553" w:rsidRDefault="00C4490B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例３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C4490B" w:rsidRPr="001F1553" w:rsidRDefault="00C4490B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発症から3日目に解熱した場合</w:t>
            </w:r>
          </w:p>
        </w:tc>
        <w:tc>
          <w:tcPr>
            <w:tcW w:w="2971" w:type="dxa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4490B" w:rsidRPr="001F1553" w:rsidRDefault="00C4490B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4490B" w:rsidRPr="001F1553" w:rsidRDefault="00C4490B" w:rsidP="00C4490B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90B" w:rsidRPr="001F1553" w:rsidRDefault="00C4490B" w:rsidP="00C4490B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490B" w:rsidRPr="001F1553" w:rsidRDefault="00C4490B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490B" w:rsidRPr="001F1553" w:rsidRDefault="00C4490B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</w:tr>
      <w:tr w:rsidR="00C4490B" w:rsidRPr="001F1553" w:rsidTr="00C4490B">
        <w:trPr>
          <w:trHeight w:val="687"/>
        </w:trPr>
        <w:tc>
          <w:tcPr>
            <w:tcW w:w="582" w:type="dxa"/>
            <w:textDirection w:val="tbRlV"/>
            <w:vAlign w:val="center"/>
          </w:tcPr>
          <w:p w:rsidR="00C4490B" w:rsidRPr="001F1553" w:rsidRDefault="00C4490B" w:rsidP="00A54DB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例４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C4490B" w:rsidRPr="001F1553" w:rsidRDefault="00C4490B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発症から4日目に解熱した場合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C4490B" w:rsidRPr="001F1553" w:rsidRDefault="00C4490B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3392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90B" w:rsidRPr="001F1553" w:rsidRDefault="00C4490B" w:rsidP="00C4490B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90B" w:rsidRPr="001F1553" w:rsidRDefault="00C4490B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490B" w:rsidRPr="001F1553" w:rsidTr="00C4490B">
        <w:trPr>
          <w:trHeight w:val="642"/>
        </w:trPr>
        <w:tc>
          <w:tcPr>
            <w:tcW w:w="582" w:type="dxa"/>
            <w:textDirection w:val="tbRlV"/>
            <w:vAlign w:val="center"/>
          </w:tcPr>
          <w:p w:rsidR="00C4490B" w:rsidRPr="001F1553" w:rsidRDefault="00C4490B" w:rsidP="00A54DB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例５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C4490B" w:rsidRPr="001F1553" w:rsidRDefault="00C4490B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発症から5日目に解熱した場合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C4490B" w:rsidRPr="001F1553" w:rsidRDefault="00C4490B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33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90B" w:rsidRPr="001F1553" w:rsidRDefault="00C4490B" w:rsidP="00873042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</w:tr>
    </w:tbl>
    <w:p w:rsidR="001A69FD" w:rsidRPr="001F1553" w:rsidRDefault="001A69FD" w:rsidP="001A69FD">
      <w:pPr>
        <w:pStyle w:val="a5"/>
        <w:ind w:left="210" w:hangingChars="100" w:hanging="210"/>
        <w:jc w:val="left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※「発症した後5日」、「解熱した後3日」のどちらか一方のみを満たした状態では</w:t>
      </w:r>
      <w:r w:rsidRPr="00B632F9">
        <w:rPr>
          <w:rFonts w:eastAsiaTheme="minorHAnsi" w:hint="eastAsia"/>
        </w:rPr>
        <w:t>登</w:t>
      </w:r>
      <w:r w:rsidR="00366650" w:rsidRPr="00B632F9">
        <w:rPr>
          <w:rFonts w:eastAsiaTheme="minorHAnsi" w:hint="eastAsia"/>
        </w:rPr>
        <w:t>園のめやすは満たせません</w:t>
      </w:r>
      <w:r w:rsidRPr="00B632F9">
        <w:rPr>
          <w:rFonts w:eastAsiaTheme="minorHAnsi" w:hint="eastAsia"/>
        </w:rPr>
        <w:t>。登</w:t>
      </w:r>
      <w:r w:rsidR="00366650" w:rsidRPr="00B632F9">
        <w:rPr>
          <w:rFonts w:eastAsiaTheme="minorHAnsi" w:hint="eastAsia"/>
        </w:rPr>
        <w:t>園</w:t>
      </w:r>
      <w:r w:rsidRPr="00B632F9">
        <w:rPr>
          <w:rFonts w:eastAsiaTheme="minorHAnsi" w:hint="eastAsia"/>
        </w:rPr>
        <w:t>再</w:t>
      </w:r>
      <w:r w:rsidRPr="001F1553">
        <w:rPr>
          <w:rFonts w:eastAsiaTheme="minorHAnsi" w:hint="eastAsia"/>
          <w:color w:val="000000" w:themeColor="text1"/>
        </w:rPr>
        <w:t>開には、両方を満たす必要があります。</w:t>
      </w:r>
    </w:p>
    <w:sectPr w:rsidR="001A69FD" w:rsidRPr="001F1553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A7" w:rsidRDefault="00D865A7" w:rsidP="00050DC3">
      <w:r>
        <w:separator/>
      </w:r>
    </w:p>
  </w:endnote>
  <w:endnote w:type="continuationSeparator" w:id="0">
    <w:p w:rsidR="00D865A7" w:rsidRDefault="00D865A7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A7" w:rsidRDefault="00D865A7" w:rsidP="00050DC3">
      <w:r>
        <w:separator/>
      </w:r>
    </w:p>
  </w:footnote>
  <w:footnote w:type="continuationSeparator" w:id="0">
    <w:p w:rsidR="00D865A7" w:rsidRDefault="00D865A7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07BB2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2D1357"/>
    <w:rsid w:val="00313D25"/>
    <w:rsid w:val="0035189D"/>
    <w:rsid w:val="00366650"/>
    <w:rsid w:val="003A233A"/>
    <w:rsid w:val="003A3FBE"/>
    <w:rsid w:val="003B5706"/>
    <w:rsid w:val="003C5E0F"/>
    <w:rsid w:val="003F5643"/>
    <w:rsid w:val="00425089"/>
    <w:rsid w:val="004538C8"/>
    <w:rsid w:val="004A21DE"/>
    <w:rsid w:val="004A451D"/>
    <w:rsid w:val="004D621B"/>
    <w:rsid w:val="004E6DF5"/>
    <w:rsid w:val="005931F5"/>
    <w:rsid w:val="005A55B7"/>
    <w:rsid w:val="00606AC9"/>
    <w:rsid w:val="00633849"/>
    <w:rsid w:val="0066331D"/>
    <w:rsid w:val="00676407"/>
    <w:rsid w:val="00696427"/>
    <w:rsid w:val="007024B7"/>
    <w:rsid w:val="007A0F00"/>
    <w:rsid w:val="007B3D94"/>
    <w:rsid w:val="00824FE3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AF2B32"/>
    <w:rsid w:val="00B24B9B"/>
    <w:rsid w:val="00B353A5"/>
    <w:rsid w:val="00B56931"/>
    <w:rsid w:val="00B632F9"/>
    <w:rsid w:val="00B849BC"/>
    <w:rsid w:val="00BA1DD4"/>
    <w:rsid w:val="00BC7F23"/>
    <w:rsid w:val="00BD76FC"/>
    <w:rsid w:val="00C33588"/>
    <w:rsid w:val="00C4490B"/>
    <w:rsid w:val="00C80F6F"/>
    <w:rsid w:val="00C92A2D"/>
    <w:rsid w:val="00CD4E6B"/>
    <w:rsid w:val="00CD54F7"/>
    <w:rsid w:val="00D347B2"/>
    <w:rsid w:val="00D463EC"/>
    <w:rsid w:val="00D71943"/>
    <w:rsid w:val="00D7275E"/>
    <w:rsid w:val="00D865A7"/>
    <w:rsid w:val="00DF14C7"/>
    <w:rsid w:val="00E509C8"/>
    <w:rsid w:val="00E70790"/>
    <w:rsid w:val="00E707B0"/>
    <w:rsid w:val="00E71079"/>
    <w:rsid w:val="00F35D2E"/>
    <w:rsid w:val="00F932B2"/>
    <w:rsid w:val="00F97E8C"/>
    <w:rsid w:val="00FB00C1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
  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群馬県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2</cp:revision>
  <cp:lastPrinted>2020-08-06T02:13:00Z</cp:lastPrinted>
  <dcterms:created xsi:type="dcterms:W3CDTF">2022-10-11T02:54:00Z</dcterms:created>
  <dcterms:modified xsi:type="dcterms:W3CDTF">2022-10-11T02:54:00Z</dcterms:modified>
</cp:coreProperties>
</file>